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08D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BAKARA SURES</w:t>
      </w:r>
      <w:r w:rsidRPr="004C0DC8">
        <w:rPr>
          <w:rFonts w:ascii="Century Gothic" w:hAnsi="Century Gothic" w:cs="Arial"/>
          <w:b/>
        </w:rPr>
        <w:t>İ</w:t>
      </w:r>
      <w:r>
        <w:rPr>
          <w:rFonts w:ascii="Century Gothic" w:hAnsi="Century Gothic" w:cs="Arial"/>
          <w:b/>
        </w:rPr>
        <w:t xml:space="preserve"> </w:t>
      </w:r>
      <w:r w:rsidRPr="004C0DC8">
        <w:rPr>
          <w:rFonts w:ascii="Century Gothic" w:hAnsi="Century Gothic" w:cstheme="minorHAnsi"/>
          <w:b/>
        </w:rPr>
        <w:t>255 - Allah'tan başka hiçbir ilâh yoktur. O daima diridir (hayydır), bütün varlı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n idaresini y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r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 xml:space="preserve">ten (kayyum)dir. O'nu ne gaflet basar, ne de uyku. Göklerde ve yerde ne varsa hepsi O'nundur. </w:t>
      </w:r>
      <w:r w:rsidRPr="004C0DC8">
        <w:rPr>
          <w:rFonts w:ascii="Century Gothic" w:hAnsi="Century Gothic" w:cs="Arial"/>
          <w:b/>
        </w:rPr>
        <w:t>İ</w:t>
      </w:r>
      <w:r w:rsidRPr="004C0DC8">
        <w:rPr>
          <w:rFonts w:ascii="Century Gothic" w:hAnsi="Century Gothic" w:cstheme="minorHAnsi"/>
          <w:b/>
        </w:rPr>
        <w:t xml:space="preserve">zni olmadan huzurunda 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efaat edecek olan kimdir?</w:t>
      </w:r>
    </w:p>
    <w:p w:rsidR="009E163B" w:rsidRDefault="009E163B" w:rsidP="0023708D">
      <w:pPr>
        <w:pStyle w:val="AralkYok"/>
        <w:rPr>
          <w:rFonts w:ascii="Century Gothic" w:hAnsi="Century Gothic" w:cstheme="minorHAnsi"/>
          <w:b/>
        </w:rPr>
      </w:pPr>
    </w:p>
    <w:p w:rsidR="0023708D" w:rsidRDefault="0023708D" w:rsidP="0023708D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         </w:t>
      </w:r>
      <w:r w:rsidRPr="004C0DC8">
        <w:rPr>
          <w:rFonts w:ascii="Century Gothic" w:hAnsi="Century Gothic" w:cstheme="minorHAnsi"/>
          <w:b/>
        </w:rPr>
        <w:t xml:space="preserve"> O, kullar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n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 xml:space="preserve">n </w:t>
      </w:r>
      <w:r w:rsidRPr="004C0DC8">
        <w:rPr>
          <w:rFonts w:ascii="Century Gothic" w:hAnsi="Century Gothic" w:cs="Tw Cen MT"/>
          <w:b/>
        </w:rPr>
        <w:t>ö</w:t>
      </w:r>
      <w:r w:rsidRPr="004C0DC8">
        <w:rPr>
          <w:rFonts w:ascii="Century Gothic" w:hAnsi="Century Gothic" w:cstheme="minorHAnsi"/>
          <w:b/>
        </w:rPr>
        <w:t>nlerinde ve arkalar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nda ne varsa hepsini bilir. Onlar ise, O'nun diledi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i kadar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ndan ba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ka ilminden hi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 xml:space="preserve"> bir 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 xml:space="preserve">ey kavrayamazlar. </w:t>
      </w:r>
    </w:p>
    <w:p w:rsidR="0023708D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O'nun kürsüsü, bütün gökleri ve yeri kucaklamıştır. Onların her ikisini de görüp gözetmek O'na bir a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rl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 xml:space="preserve">k vermez. O 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>ok y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 xml:space="preserve">cedir, 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>ok b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y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kt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 xml:space="preserve">r.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Default="0023708D" w:rsidP="0023708D">
      <w:pPr>
        <w:pStyle w:val="AralkYok"/>
        <w:rPr>
          <w:rFonts w:ascii="Century Gothic" w:hAnsi="Century Gothic" w:cstheme="minorHAnsi"/>
          <w:b/>
          <w:color w:val="FF0000"/>
        </w:rPr>
      </w:pP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  <w:color w:val="FF0000"/>
        </w:rPr>
      </w:pPr>
      <w:r w:rsidRPr="00161221">
        <w:rPr>
          <w:rFonts w:ascii="Century Gothic" w:hAnsi="Century Gothic" w:cstheme="minorHAnsi"/>
          <w:b/>
          <w:color w:val="FF0000"/>
        </w:rPr>
        <w:t>ALLAH’IN KUDRET</w:t>
      </w:r>
      <w:r w:rsidRPr="00161221">
        <w:rPr>
          <w:rFonts w:ascii="Century Gothic" w:hAnsi="Century Gothic" w:cs="Arial"/>
          <w:b/>
          <w:color w:val="FF0000"/>
        </w:rPr>
        <w:t>İ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Allah: yer, gök ve ikisinin arasında bulunan her şeyin sahibi ve malikidir. Hiç kimse hakimiyetinde otoritesinde, mülkinde ve yönetiminde Allah’a ortak de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ildir. Hi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 xml:space="preserve">bir 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ey ona rakip ve e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 xml:space="preserve"> olamaz.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Rabbimiz mutlak ilim ve irade sahibidir. O’na hiçbir varlık güç yetiremez.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        Allah bütün evrenin sahibi, yöneticisi ve hakimidir.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Alllah daimdir: Evvel – ahir, zahir-batın ( SONSUZA KADAR) daima var olan Allah’tır.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       Bir şeyin olmasını ister ise, “Ol! “ Deyince istedi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i olur, gel deyince gelir, git deyince gider. Her şey Allah’ın emrine tabidir.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Allah’ın izin verdi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 xml:space="preserve">i 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efaat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>iler (D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nya ve ahrette) vard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r. Bu kimselerde zalimlik, hainlik gibi Allah kurallar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 xml:space="preserve"> d</w:t>
      </w:r>
      <w:r w:rsidRPr="004C0DC8">
        <w:rPr>
          <w:rFonts w:ascii="Century Gothic" w:hAnsi="Century Gothic" w:cs="Tw Cen MT"/>
          <w:b/>
        </w:rPr>
        <w:t>ışı</w:t>
      </w:r>
      <w:r w:rsidRPr="004C0DC8">
        <w:rPr>
          <w:rFonts w:ascii="Century Gothic" w:hAnsi="Century Gothic" w:cstheme="minorHAnsi"/>
          <w:b/>
        </w:rPr>
        <w:t xml:space="preserve">na </w:t>
      </w:r>
      <w:r w:rsidRPr="004C0DC8">
        <w:rPr>
          <w:rFonts w:ascii="Century Gothic" w:hAnsi="Century Gothic" w:cs="Tw Cen MT"/>
          <w:b/>
        </w:rPr>
        <w:t>çı</w:t>
      </w:r>
      <w:r w:rsidRPr="004C0DC8">
        <w:rPr>
          <w:rFonts w:ascii="Century Gothic" w:hAnsi="Century Gothic" w:cstheme="minorHAnsi"/>
          <w:b/>
        </w:rPr>
        <w:t>kmadan Allah’ın izniyle, ona vekil ve yardımcısı olarak görev yaparlar.  Rabbimizin istemedi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i hi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 xml:space="preserve">bir 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 xml:space="preserve">eyi yapamazlar, Onun emrine uyarlar.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Şeref, şan, yücelik, itibar, izzet, dürüstlük, hak,nasip, murat ancak Allah’ın katındadır.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Allah do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mam</w:t>
      </w:r>
      <w:r w:rsidRPr="004C0DC8">
        <w:rPr>
          <w:rFonts w:ascii="Century Gothic" w:hAnsi="Century Gothic" w:cs="Tw Cen MT"/>
          <w:b/>
        </w:rPr>
        <w:t>ış</w:t>
      </w:r>
      <w:r w:rsidRPr="004C0DC8">
        <w:rPr>
          <w:rFonts w:ascii="Century Gothic" w:hAnsi="Century Gothic" w:cstheme="minorHAnsi"/>
          <w:b/>
        </w:rPr>
        <w:t>t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 xml:space="preserve">r, </w:t>
      </w:r>
      <w:r w:rsidRPr="004C0DC8">
        <w:rPr>
          <w:rFonts w:ascii="Century Gothic" w:hAnsi="Century Gothic" w:cs="Tw Cen MT"/>
          <w:b/>
        </w:rPr>
        <w:t>ç</w:t>
      </w:r>
      <w:r w:rsidRPr="004C0DC8">
        <w:rPr>
          <w:rFonts w:ascii="Century Gothic" w:hAnsi="Century Gothic" w:cstheme="minorHAnsi"/>
          <w:b/>
        </w:rPr>
        <w:t>ocu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u yoktur, b</w:t>
      </w:r>
      <w:r w:rsidRPr="004C0DC8">
        <w:rPr>
          <w:rFonts w:ascii="Century Gothic" w:hAnsi="Century Gothic" w:cs="Tw Cen MT"/>
          <w:b/>
        </w:rPr>
        <w:t>ö</w:t>
      </w:r>
      <w:r w:rsidRPr="004C0DC8">
        <w:rPr>
          <w:rFonts w:ascii="Century Gothic" w:hAnsi="Century Gothic" w:cstheme="minorHAnsi"/>
          <w:b/>
        </w:rPr>
        <w:t xml:space="preserve">yle 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eylerden uzakt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r, b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t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n k</w:t>
      </w:r>
      <w:r w:rsidRPr="004C0DC8">
        <w:rPr>
          <w:rFonts w:ascii="Century Gothic" w:hAnsi="Century Gothic" w:cs="Tw Cen MT"/>
          <w:b/>
        </w:rPr>
        <w:t>ö</w:t>
      </w:r>
      <w:r w:rsidRPr="004C0DC8">
        <w:rPr>
          <w:rFonts w:ascii="Century Gothic" w:hAnsi="Century Gothic" w:cstheme="minorHAnsi"/>
          <w:b/>
        </w:rPr>
        <w:t>t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l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kler Rabbimizden, Rabbimizde b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t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n k</w:t>
      </w:r>
      <w:r w:rsidRPr="004C0DC8">
        <w:rPr>
          <w:rFonts w:ascii="Century Gothic" w:hAnsi="Century Gothic" w:cs="Tw Cen MT"/>
          <w:b/>
        </w:rPr>
        <w:t>ö</w:t>
      </w:r>
      <w:r w:rsidRPr="004C0DC8">
        <w:rPr>
          <w:rFonts w:ascii="Century Gothic" w:hAnsi="Century Gothic" w:cstheme="minorHAnsi"/>
          <w:b/>
        </w:rPr>
        <w:t>t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l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klerden (s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bhand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r) uzakt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 xml:space="preserve">r.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        Allah: adaletli, ba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="Tw Cen MT"/>
          <w:b/>
        </w:rPr>
        <w:t>ış</w:t>
      </w:r>
      <w:r w:rsidRPr="004C0DC8">
        <w:rPr>
          <w:rFonts w:ascii="Century Gothic" w:hAnsi="Century Gothic" w:cstheme="minorHAnsi"/>
          <w:b/>
        </w:rPr>
        <w:t>lay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c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, alim, s</w:t>
      </w:r>
      <w:r w:rsidRPr="004C0DC8">
        <w:rPr>
          <w:rFonts w:ascii="Century Gothic" w:hAnsi="Century Gothic" w:cs="Tw Cen MT"/>
          <w:b/>
        </w:rPr>
        <w:t>ü</w:t>
      </w:r>
      <w:r>
        <w:rPr>
          <w:rFonts w:ascii="Century Gothic" w:hAnsi="Century Gothic" w:cstheme="minorHAnsi"/>
          <w:b/>
        </w:rPr>
        <w:t>b</w:t>
      </w:r>
      <w:r w:rsidRPr="004C0DC8">
        <w:rPr>
          <w:rFonts w:ascii="Century Gothic" w:hAnsi="Century Gothic" w:cstheme="minorHAnsi"/>
          <w:b/>
        </w:rPr>
        <w:t>han, malik, melih, sahiplerin sahibi,  öldüren, dirilten, var -yok edendir.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Tur Da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nda: Hz. Musa Allah</w:t>
      </w:r>
      <w:r w:rsidRPr="004C0DC8">
        <w:rPr>
          <w:rFonts w:ascii="Century Gothic" w:hAnsi="Century Gothic" w:cs="Tw Cen MT"/>
          <w:b/>
        </w:rPr>
        <w:t>’ı</w:t>
      </w:r>
      <w:r>
        <w:rPr>
          <w:rFonts w:ascii="Century Gothic" w:hAnsi="Century Gothic" w:cs="Tw Cen MT"/>
          <w:b/>
        </w:rPr>
        <w:t xml:space="preserve"> </w:t>
      </w:r>
      <w:r w:rsidRPr="004C0DC8">
        <w:rPr>
          <w:rFonts w:ascii="Century Gothic" w:hAnsi="Century Gothic" w:cstheme="minorHAnsi"/>
          <w:b/>
        </w:rPr>
        <w:t xml:space="preserve">Teala’ya seni görmek istiyorum diye ısrar edince,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Allah’ı Teala Hazretleri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- Musa karşı da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 xml:space="preserve"> beni g</w:t>
      </w:r>
      <w:r w:rsidRPr="004C0DC8">
        <w:rPr>
          <w:rFonts w:ascii="Century Gothic" w:hAnsi="Century Gothic" w:cs="Tw Cen MT"/>
          <w:b/>
        </w:rPr>
        <w:t>ö</w:t>
      </w:r>
      <w:r w:rsidRPr="004C0DC8">
        <w:rPr>
          <w:rFonts w:ascii="Century Gothic" w:hAnsi="Century Gothic" w:cstheme="minorHAnsi"/>
          <w:b/>
        </w:rPr>
        <w:t>recek bak ne oluyor buyurdu.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         Allah’ı Teala Hazretleri kendini da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a gösterince  kocaman da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 xml:space="preserve"> su olup erimi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tir.</w:t>
      </w:r>
    </w:p>
    <w:p w:rsidR="0023708D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          Bu rivayet Rabbimizin kudreti, nuru, yüceli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i ve kötülüklerden münezzeh (uzak) oluşu hakkında kanaat verir.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Biz kullarına</w:t>
      </w:r>
      <w:r w:rsidR="009E163B">
        <w:rPr>
          <w:rFonts w:ascii="Century Gothic" w:hAnsi="Century Gothic" w:cstheme="minorHAnsi"/>
          <w:b/>
        </w:rPr>
        <w:t xml:space="preserve"> </w:t>
      </w:r>
      <w:r w:rsidRPr="004C0DC8">
        <w:rPr>
          <w:rFonts w:ascii="Century Gothic" w:hAnsi="Century Gothic" w:cstheme="minorHAnsi"/>
          <w:b/>
        </w:rPr>
        <w:t>“Rabbimize hamd” ederek, ona ibadet ve yaşayış tarzımızla, ahlakımızla (inşallah)layık, iman ehli kulları olmayı dileriz.</w:t>
      </w:r>
      <w:r w:rsidR="009E163B">
        <w:rPr>
          <w:rFonts w:ascii="Century Gothic" w:hAnsi="Century Gothic" w:cstheme="minorHAnsi"/>
          <w:b/>
        </w:rPr>
        <w:t xml:space="preserve"> </w:t>
      </w:r>
      <w:r w:rsidRPr="004C0DC8">
        <w:rPr>
          <w:rFonts w:ascii="Century Gothic" w:hAnsi="Century Gothic" w:cs="Arial"/>
          <w:b/>
        </w:rPr>
        <w:t>İ</w:t>
      </w:r>
      <w:r w:rsidRPr="004C0DC8">
        <w:rPr>
          <w:rFonts w:ascii="Century Gothic" w:hAnsi="Century Gothic" w:cstheme="minorHAnsi"/>
          <w:b/>
        </w:rPr>
        <w:t>nşallah ona dost ve onun katına yücelmiş, cemaline, yüceli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 xml:space="preserve">ine secde eden ilmine, kemaline, sevgi ve rahmetine daima layık kulları olmaya çalışmalıyız, inşallah layık oluruz.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Evvel Allah’ın korumasına şefaatine merhametine, nuruna muhtacız, bizleri kötülüklerden şeytan ve şerlilerin şerrinden koruyandır.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Selam olsun alemlerin RABB</w:t>
      </w:r>
      <w:r w:rsidRPr="004C0DC8">
        <w:rPr>
          <w:rFonts w:ascii="Century Gothic" w:hAnsi="Century Gothic" w:cs="Arial"/>
          <w:b/>
        </w:rPr>
        <w:t>İ</w:t>
      </w:r>
      <w:r w:rsidRPr="004C0DC8">
        <w:rPr>
          <w:rFonts w:ascii="Century Gothic" w:hAnsi="Century Gothic" w:cstheme="minorHAnsi"/>
          <w:b/>
        </w:rPr>
        <w:t xml:space="preserve"> Cenab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 xml:space="preserve"> Allah</w:t>
      </w:r>
      <w:r w:rsidRPr="004C0DC8">
        <w:rPr>
          <w:rFonts w:ascii="Century Gothic" w:hAnsi="Century Gothic" w:cs="Tw Cen MT"/>
          <w:b/>
        </w:rPr>
        <w:t>’</w:t>
      </w:r>
      <w:r w:rsidRPr="004C0DC8">
        <w:rPr>
          <w:rFonts w:ascii="Century Gothic" w:hAnsi="Century Gothic" w:cstheme="minorHAnsi"/>
          <w:b/>
        </w:rPr>
        <w:t>a, peygamberlerine, mürşitlerine, imamlarına, meleklerine, evliyalarına, yer ve gök ordularına ve mümin kullarına.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 xml:space="preserve">Evliyalarına, peygamberlerine, meleklerine, yer gök ehline saygı ve sevgi Allah’a sevgi ve saygı kabul edilir. 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theme="minorHAnsi"/>
          <w:b/>
        </w:rPr>
        <w:t>Allah’ın temizli</w:t>
      </w:r>
      <w:r w:rsidRPr="004C0DC8">
        <w:rPr>
          <w:rFonts w:ascii="Century Gothic" w:hAnsi="Century Gothic" w:cs="Arial"/>
          <w:b/>
        </w:rPr>
        <w:t>ğ</w:t>
      </w:r>
      <w:r w:rsidRPr="004C0DC8">
        <w:rPr>
          <w:rFonts w:ascii="Century Gothic" w:hAnsi="Century Gothic" w:cstheme="minorHAnsi"/>
          <w:b/>
        </w:rPr>
        <w:t>i kadar b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t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n pey</w:t>
      </w:r>
      <w:r w:rsidR="009E163B">
        <w:rPr>
          <w:rFonts w:ascii="Century Gothic" w:hAnsi="Century Gothic" w:cs="Arial"/>
          <w:b/>
        </w:rPr>
        <w:t>g</w:t>
      </w:r>
      <w:r w:rsidRPr="004C0DC8">
        <w:rPr>
          <w:rFonts w:ascii="Century Gothic" w:hAnsi="Century Gothic" w:cstheme="minorHAnsi"/>
          <w:b/>
        </w:rPr>
        <w:t>amberleri,</w:t>
      </w:r>
      <w:r w:rsidR="009E163B">
        <w:rPr>
          <w:rFonts w:ascii="Century Gothic" w:hAnsi="Century Gothic" w:cstheme="minorHAnsi"/>
          <w:b/>
        </w:rPr>
        <w:t xml:space="preserve"> </w:t>
      </w:r>
      <w:r w:rsidRPr="004C0DC8">
        <w:rPr>
          <w:rFonts w:ascii="Century Gothic" w:hAnsi="Century Gothic" w:cs="Arial"/>
          <w:b/>
        </w:rPr>
        <w:t>İ</w:t>
      </w:r>
      <w:r w:rsidRPr="004C0DC8">
        <w:rPr>
          <w:rFonts w:ascii="Century Gothic" w:hAnsi="Century Gothic" w:cstheme="minorHAnsi"/>
          <w:b/>
        </w:rPr>
        <w:t>mamlar</w:t>
      </w:r>
      <w:r w:rsidRPr="004C0DC8">
        <w:rPr>
          <w:rFonts w:ascii="Century Gothic" w:hAnsi="Century Gothic" w:cs="Tw Cen MT"/>
          <w:b/>
        </w:rPr>
        <w:t>ı</w:t>
      </w:r>
      <w:r w:rsidRPr="004C0DC8">
        <w:rPr>
          <w:rFonts w:ascii="Century Gothic" w:hAnsi="Century Gothic" w:cstheme="minorHAnsi"/>
          <w:b/>
        </w:rPr>
        <w:t>, evliyaları, melekleri tertemiz kabul etmeliyiz. Rabbimin peygamberleri, melekleriyle, Ehlibeyt ile dava olunmaz.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4C0DC8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4C0DC8">
        <w:rPr>
          <w:rFonts w:ascii="Century Gothic" w:hAnsi="Century Gothic" w:cs="Arial"/>
          <w:b/>
        </w:rPr>
        <w:t>İ</w:t>
      </w:r>
      <w:r w:rsidRPr="004C0DC8">
        <w:rPr>
          <w:rFonts w:ascii="Century Gothic" w:hAnsi="Century Gothic" w:cstheme="minorHAnsi"/>
          <w:b/>
        </w:rPr>
        <w:t>n</w:t>
      </w:r>
      <w:r w:rsidRPr="004C0DC8">
        <w:rPr>
          <w:rFonts w:ascii="Century Gothic" w:hAnsi="Century Gothic" w:cs="Tw Cen MT"/>
          <w:b/>
        </w:rPr>
        <w:t>ş</w:t>
      </w:r>
      <w:r w:rsidRPr="004C0DC8">
        <w:rPr>
          <w:rFonts w:ascii="Century Gothic" w:hAnsi="Century Gothic" w:cstheme="minorHAnsi"/>
          <w:b/>
        </w:rPr>
        <w:t>allah Y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ce Rabbimiz bizleri daima sever, bizden razı olur, bizlerde ŞEREFL</w:t>
      </w:r>
      <w:r w:rsidRPr="004C0DC8">
        <w:rPr>
          <w:rFonts w:ascii="Century Gothic" w:hAnsi="Century Gothic" w:cs="Arial"/>
          <w:b/>
        </w:rPr>
        <w:t>İ</w:t>
      </w:r>
      <w:r w:rsidRPr="004C0DC8">
        <w:rPr>
          <w:rFonts w:ascii="Century Gothic" w:hAnsi="Century Gothic" w:cstheme="minorHAnsi"/>
          <w:b/>
        </w:rPr>
        <w:t xml:space="preserve"> Y</w:t>
      </w:r>
      <w:r w:rsidRPr="004C0DC8">
        <w:rPr>
          <w:rFonts w:ascii="Century Gothic" w:hAnsi="Century Gothic" w:cs="Tw Cen MT"/>
          <w:b/>
        </w:rPr>
        <w:t>Ü</w:t>
      </w:r>
      <w:r w:rsidRPr="004C0DC8">
        <w:rPr>
          <w:rFonts w:ascii="Century Gothic" w:hAnsi="Century Gothic" w:cstheme="minorHAnsi"/>
          <w:b/>
        </w:rPr>
        <w:t>CE ALLAH</w:t>
      </w:r>
      <w:r w:rsidRPr="004C0DC8">
        <w:rPr>
          <w:rFonts w:ascii="Century Gothic" w:hAnsi="Century Gothic" w:cs="Tw Cen MT"/>
          <w:b/>
        </w:rPr>
        <w:t>’ı</w:t>
      </w:r>
      <w:r w:rsidRPr="004C0DC8">
        <w:rPr>
          <w:rFonts w:ascii="Century Gothic" w:hAnsi="Century Gothic" w:cstheme="minorHAnsi"/>
          <w:b/>
        </w:rPr>
        <w:t xml:space="preserve"> sever Allah</w:t>
      </w:r>
      <w:r w:rsidRPr="004C0DC8">
        <w:rPr>
          <w:rFonts w:ascii="Century Gothic" w:hAnsi="Century Gothic" w:cs="Tw Cen MT"/>
          <w:b/>
        </w:rPr>
        <w:t>’</w:t>
      </w:r>
      <w:r w:rsidRPr="004C0DC8">
        <w:rPr>
          <w:rFonts w:ascii="Century Gothic" w:hAnsi="Century Gothic" w:cstheme="minorHAnsi"/>
          <w:b/>
        </w:rPr>
        <w:t>tan razı oluruz.</w:t>
      </w:r>
    </w:p>
    <w:p w:rsidR="0023708D" w:rsidRPr="004C0DC8" w:rsidRDefault="0023708D" w:rsidP="0023708D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  <w:b/>
        </w:rPr>
        <w:t xml:space="preserve">SELAM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ZZET SAH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B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 CENABI ALLAH</w:t>
      </w:r>
      <w:r w:rsidRPr="00161221">
        <w:rPr>
          <w:rFonts w:ascii="Century Gothic" w:hAnsi="Century Gothic" w:cs="Tw Cen MT"/>
          <w:b/>
        </w:rPr>
        <w:t>’</w:t>
      </w:r>
      <w:r w:rsidRPr="00161221">
        <w:rPr>
          <w:rFonts w:ascii="Century Gothic" w:hAnsi="Century Gothic" w:cstheme="minorHAnsi"/>
          <w:b/>
        </w:rPr>
        <w:t>A VE EL</w:t>
      </w:r>
      <w:r w:rsidRPr="00161221">
        <w:rPr>
          <w:rFonts w:ascii="Century Gothic" w:hAnsi="Century Gothic" w:cs="Tw Cen MT"/>
          <w:b/>
        </w:rPr>
        <w:t>Ç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LER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NE!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</w:rPr>
      </w:pP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lastRenderedPageBreak/>
        <w:t>ALLAH GELD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 AKLIMA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</w:rPr>
      </w:pP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Şöyle baktım Güneş’e, Ay’a,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Secde eyledik Adem Peygamber’e,</w:t>
      </w:r>
    </w:p>
    <w:p w:rsidR="0023708D" w:rsidRPr="00161221" w:rsidRDefault="00C03780" w:rsidP="0023708D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Selam </w:t>
      </w:r>
      <w:r w:rsidR="0023708D" w:rsidRPr="00161221">
        <w:rPr>
          <w:rFonts w:ascii="Century Gothic" w:hAnsi="Century Gothic" w:cstheme="minorHAnsi"/>
          <w:b/>
        </w:rPr>
        <w:t>verdik mümin kullara,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Mülkün sahibi Allah geldi aklıma,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 Bahçede yetişen çeşit çeşit meyve,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 Kuran’da okunan bak Yasin Suresine, 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Baksana Dünya’daki şu düzene,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Var eden Rabbim geldi aklıma.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Ölmeden evvel ölmesini bilirsen,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Kalbini, gönlünü Allah’a teslim edersen,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Mürşit elinde nefsini temizlersen,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Yüce Rabbim geldi aklıma.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Dört kitabı yazanı hak bilirsen,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Yatarken, otururken Allah’a dua edersen,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Kuran’daki 24 peygamberi dost bilirsen,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 nefesi Allah geldi aklıma.</w:t>
      </w:r>
    </w:p>
    <w:p w:rsidR="0023708D" w:rsidRPr="00161221" w:rsidRDefault="0023708D" w:rsidP="0023708D">
      <w:pPr>
        <w:pStyle w:val="AralkYok"/>
        <w:rPr>
          <w:rFonts w:ascii="Century Gothic" w:hAnsi="Century Gothic" w:cstheme="minorHAnsi"/>
          <w:b/>
        </w:rPr>
      </w:pPr>
    </w:p>
    <w:p w:rsidR="008D336C" w:rsidRDefault="00710503">
      <w:r>
        <w:t xml:space="preserve">               </w:t>
      </w:r>
      <w:r w:rsidRPr="00710503">
        <w:rPr>
          <w:sz w:val="24"/>
        </w:rPr>
        <w:t>Hasan Hüseyin BAYAR</w:t>
      </w:r>
      <w:hyperlink r:id="rId6" w:history="1">
        <w:r w:rsidR="00753B59" w:rsidRPr="008267B7">
          <w:rPr>
            <w:rStyle w:val="Kpr"/>
            <w:color w:val="000000" w:themeColor="text1"/>
            <w:u w:val="none"/>
          </w:rPr>
          <w:t>www.sorubak.com</w:t>
        </w:r>
      </w:hyperlink>
      <w:r w:rsidR="00753B59">
        <w:rPr>
          <w:color w:val="000000" w:themeColor="text1"/>
        </w:rPr>
        <w:t xml:space="preserve"> </w:t>
      </w:r>
      <w:bookmarkStart w:id="0" w:name="_GoBack"/>
      <w:bookmarkEnd w:id="0"/>
    </w:p>
    <w:sectPr w:rsidR="008D336C" w:rsidSect="009E163B">
      <w:headerReference w:type="default" r:id="rId7"/>
      <w:pgSz w:w="11906" w:h="16838"/>
      <w:pgMar w:top="1135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E90" w:rsidRDefault="00FD0E90" w:rsidP="00B22558">
      <w:pPr>
        <w:spacing w:after="0" w:line="240" w:lineRule="auto"/>
      </w:pPr>
      <w:r>
        <w:separator/>
      </w:r>
    </w:p>
  </w:endnote>
  <w:endnote w:type="continuationSeparator" w:id="0">
    <w:p w:rsidR="00FD0E90" w:rsidRDefault="00FD0E90" w:rsidP="00B22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E90" w:rsidRDefault="00FD0E90" w:rsidP="00B22558">
      <w:pPr>
        <w:spacing w:after="0" w:line="240" w:lineRule="auto"/>
      </w:pPr>
      <w:r>
        <w:separator/>
      </w:r>
    </w:p>
  </w:footnote>
  <w:footnote w:type="continuationSeparator" w:id="0">
    <w:p w:rsidR="00FD0E90" w:rsidRDefault="00FD0E90" w:rsidP="00B22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558" w:rsidRPr="00B22558" w:rsidRDefault="00B22558">
    <w:pPr>
      <w:pStyle w:val="stbilgi"/>
      <w:rPr>
        <w:color w:val="FF0000"/>
        <w:sz w:val="28"/>
      </w:rPr>
    </w:pPr>
    <w:r w:rsidRPr="00B22558">
      <w:rPr>
        <w:color w:val="FF0000"/>
        <w:sz w:val="28"/>
      </w:rPr>
      <w:t>Hazırlayan: Hasan Hüseyin BAYAR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8D"/>
    <w:rsid w:val="0023708D"/>
    <w:rsid w:val="0046578D"/>
    <w:rsid w:val="00710503"/>
    <w:rsid w:val="00753B59"/>
    <w:rsid w:val="007E7418"/>
    <w:rsid w:val="008D336C"/>
    <w:rsid w:val="009E163B"/>
    <w:rsid w:val="00B22558"/>
    <w:rsid w:val="00C03780"/>
    <w:rsid w:val="00FD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20550B-B13E-46E2-929A-2F056C0A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3708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3708D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22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558"/>
  </w:style>
  <w:style w:type="paragraph" w:styleId="Altbilgi">
    <w:name w:val="footer"/>
    <w:basedOn w:val="Normal"/>
    <w:link w:val="AltbilgiChar"/>
    <w:uiPriority w:val="99"/>
    <w:unhideWhenUsed/>
    <w:rsid w:val="00B22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558"/>
  </w:style>
  <w:style w:type="character" w:styleId="Kpr">
    <w:name w:val="Hyperlink"/>
    <w:basedOn w:val="VarsaylanParagrafYazTipi"/>
    <w:uiPriority w:val="99"/>
    <w:unhideWhenUsed/>
    <w:rsid w:val="00753B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hasan</dc:creator>
  <cp:keywords>www.sorubak.com</cp:keywords>
  <dc:description/>
  <cp:lastModifiedBy>doğan</cp:lastModifiedBy>
  <cp:revision>11</cp:revision>
  <dcterms:created xsi:type="dcterms:W3CDTF">2015-07-12T15:39:00Z</dcterms:created>
  <dcterms:modified xsi:type="dcterms:W3CDTF">2015-08-28T12:09:00Z</dcterms:modified>
</cp:coreProperties>
</file>